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ASSOCIAÇÃO TETO PARA TODOS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CNPJ: 46.330.018/0001-52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RELAÇÃO NOMINAL DOS DIRIGENTES DA ENTIDADE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Conforme disposto no Estatuto Social e em cumprimento ao artigo 63 do Decreto nº 7.724, de 16 de maio de 2012, apresentamos a relação nominal atualizada dos membros da Diretoria Executiva da Associação Teto para Todos, eleitos em Assembleia Geral Extraordinária realizada em 10 de outubro de 2022, com mandato de 04 (quatro) anos.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DIRETORIA EXECUTIVA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PRESIDENTE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Nome: Edvane Alarcon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Nacionalidade: Brasileira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Estado Civil: Solteira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Profissão: Operadora de caixa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RG: 16.298.727-4 SSP/SP</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CPF: 075.209.718-05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Endereço: Rua Luiz Supertti, 25, Jardim Guanabara, São Paulo – SP</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CEP: 04860-225</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TESOUREIRO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Nome: Moyses Israel Coelho Ribeiro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Nacionalidade: Brasileiro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Estado Civil: Solteiro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Profissão: Coletor de dados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RG: 32.914.925-8</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CPF: 298.574.288-94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Endereço: Rua Dr. Frederico Steidel, 193, apto. 33 - VI Buarque, São Paulo – SP</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CEP: 01225-030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SECRETÁRIA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Nome: Kelly Cristina Silva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Nacionalidade: Brasileira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Estado Civil: Solteira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Profissão: Autônoma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RG: 46.980.112-8 SSP/SP</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CPF: 330.930.588-05</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Endereço: Av. João Velho do Rego, 1193, Jardim Colonial São Mateus, São Paulo – SP</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CEP: 03967-000</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INFORMAÇÕES COMPLEMENTARES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 04 (quatro) anos, conforme Artigo 8º, Parágrafo 2º do Estatuto Social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de Eleição Original: 10 de outubro de 2022</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Base Legal: Ata de Assembleia Geral Extraordinária registrada no 2º Oficial de Registro Civil de Pessoas Jurídicas da Comarca de São Paulo sob nº 163.740 em 19/04/2023</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Estatuto Social: Registrado sob nº 172.796 em 13/11/2025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ALTERAÇÃO NA COMPOSIÇÃO DA DIRETORIA: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 1º de junho de 2025, por meio de Assembleia Geral Extraordinária registrada sob nº 171.591 em 03/07/2025, foi deliberada a renúncia da Tesoureira Emilyne Aparecida Branzela Carvalho e eleito como substituto o Sr. Moyses Israel Coelho Ribeiro, que completará o mandato até 10 de outubro de 2026, conforme previsto no Artigo 15 do Estatuto Social.</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OBSERVAÇÕES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A Diretoria Executiva é composta pelos cargos obrigatórios de Presidente, Secretário e Tesoureiro, conforme Artigo 8º do Estatuto Social.</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O Estatuto prevê a possibilidade de a Diretoria Executiva contar também com os cargos de Vice-Presidente, 2º Secretário e 2º Tesoureiro, os quais encontram-se atualmente vagos.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Conforme Artigo 13, Parágrafo 1º do Estatuto Social, o Conselho Fiscal é órgão facultativo e atualmente não está constituído.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Esta relação nominal atende ao disposto no artigo 63 do Decreto nº 7.724, de 16 de maio de 2012, que regulamenta a Lei nº 12.527, de 18 de novembro de 2011 (Lei de Acesso à Informação).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São Paulo, 26 de janeiro de 2026.</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81/XLWeGj5ozzjZ+F0zz9vz1w==">CgMxLjA4AXIhMXB6Z2lCdDR4cG5WcUstZFlacVZCZmhBUE1qZjVKbjNN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